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EE" w:rsidRDefault="00E343EA" w:rsidP="00E343EA">
      <w:pPr>
        <w:ind w:left="5670"/>
        <w:rPr>
          <w:rFonts w:ascii="Times New Roman" w:hAnsi="Times New Roman" w:cs="Times New Roman"/>
          <w:sz w:val="28"/>
          <w:szCs w:val="28"/>
        </w:rPr>
      </w:pPr>
      <w:r>
        <w:rPr>
          <w:rFonts w:ascii="Times New Roman" w:hAnsi="Times New Roman" w:cs="Times New Roman"/>
          <w:sz w:val="28"/>
          <w:szCs w:val="28"/>
        </w:rPr>
        <w:t xml:space="preserve">Приложение № </w:t>
      </w:r>
      <w:r w:rsidR="00D21823">
        <w:rPr>
          <w:rFonts w:ascii="Times New Roman" w:hAnsi="Times New Roman" w:cs="Times New Roman"/>
          <w:sz w:val="28"/>
          <w:szCs w:val="28"/>
        </w:rPr>
        <w:t>2</w:t>
      </w:r>
    </w:p>
    <w:p w:rsidR="00E343EA" w:rsidRDefault="00E343EA" w:rsidP="00E343EA">
      <w:pPr>
        <w:spacing w:before="360" w:after="360" w:line="240" w:lineRule="auto"/>
        <w:ind w:left="5670"/>
        <w:rPr>
          <w:rFonts w:ascii="Times New Roman" w:hAnsi="Times New Roman" w:cs="Times New Roman"/>
          <w:sz w:val="28"/>
          <w:szCs w:val="28"/>
        </w:rPr>
      </w:pPr>
      <w:r>
        <w:rPr>
          <w:rFonts w:ascii="Times New Roman" w:hAnsi="Times New Roman" w:cs="Times New Roman"/>
          <w:sz w:val="28"/>
          <w:szCs w:val="28"/>
        </w:rPr>
        <w:t>УТВЕРЖДЕН</w:t>
      </w:r>
      <w:r w:rsidR="00D21823">
        <w:rPr>
          <w:rFonts w:ascii="Times New Roman" w:hAnsi="Times New Roman" w:cs="Times New Roman"/>
          <w:sz w:val="28"/>
          <w:szCs w:val="28"/>
        </w:rPr>
        <w:t>Ы</w:t>
      </w:r>
    </w:p>
    <w:p w:rsidR="00E343EA" w:rsidRDefault="00E343EA" w:rsidP="00E343EA">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Указом Губернатора</w:t>
      </w:r>
    </w:p>
    <w:p w:rsidR="00E343EA" w:rsidRDefault="00E343EA" w:rsidP="00E343EA">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Кировской области</w:t>
      </w:r>
    </w:p>
    <w:p w:rsidR="00E343EA" w:rsidRDefault="00E343EA" w:rsidP="00E343EA">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от </w:t>
      </w:r>
      <w:r w:rsidR="00506DC1">
        <w:rPr>
          <w:rFonts w:ascii="Times New Roman" w:hAnsi="Times New Roman" w:cs="Times New Roman"/>
          <w:sz w:val="28"/>
          <w:szCs w:val="28"/>
        </w:rPr>
        <w:t xml:space="preserve">13.05.2023 </w:t>
      </w:r>
      <w:r>
        <w:rPr>
          <w:rFonts w:ascii="Times New Roman" w:hAnsi="Times New Roman" w:cs="Times New Roman"/>
          <w:sz w:val="28"/>
          <w:szCs w:val="28"/>
        </w:rPr>
        <w:t xml:space="preserve">   № </w:t>
      </w:r>
      <w:r w:rsidR="00506DC1">
        <w:rPr>
          <w:rFonts w:ascii="Times New Roman" w:hAnsi="Times New Roman" w:cs="Times New Roman"/>
          <w:sz w:val="28"/>
          <w:szCs w:val="28"/>
        </w:rPr>
        <w:t>69</w:t>
      </w:r>
      <w:bookmarkStart w:id="0" w:name="_GoBack"/>
      <w:bookmarkEnd w:id="0"/>
    </w:p>
    <w:p w:rsidR="00E343EA" w:rsidRPr="00E343EA" w:rsidRDefault="00D21823" w:rsidP="00E343EA">
      <w:pPr>
        <w:spacing w:before="7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ИЗМЕНЕНИЯ</w:t>
      </w:r>
    </w:p>
    <w:p w:rsidR="00E343EA" w:rsidRDefault="00D21823" w:rsidP="00F17CC9">
      <w:pPr>
        <w:spacing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Положении о </w:t>
      </w:r>
      <w:r w:rsidR="00E343EA" w:rsidRPr="00E343EA">
        <w:rPr>
          <w:rFonts w:ascii="Times New Roman" w:hAnsi="Times New Roman" w:cs="Times New Roman"/>
          <w:b/>
          <w:bCs/>
          <w:sz w:val="28"/>
          <w:szCs w:val="28"/>
        </w:rPr>
        <w:t xml:space="preserve">лицензионной комиссии Кировской области </w:t>
      </w:r>
      <w:r>
        <w:rPr>
          <w:rFonts w:ascii="Times New Roman" w:hAnsi="Times New Roman" w:cs="Times New Roman"/>
          <w:b/>
          <w:bCs/>
          <w:sz w:val="28"/>
          <w:szCs w:val="28"/>
        </w:rPr>
        <w:br/>
      </w:r>
      <w:r w:rsidR="00E343EA" w:rsidRPr="00E343EA">
        <w:rPr>
          <w:rFonts w:ascii="Times New Roman" w:hAnsi="Times New Roman" w:cs="Times New Roman"/>
          <w:b/>
          <w:bCs/>
          <w:sz w:val="28"/>
          <w:szCs w:val="28"/>
        </w:rPr>
        <w:t xml:space="preserve">по лицензированию деятельности по управлению </w:t>
      </w:r>
      <w:r>
        <w:rPr>
          <w:rFonts w:ascii="Times New Roman" w:hAnsi="Times New Roman" w:cs="Times New Roman"/>
          <w:b/>
          <w:bCs/>
          <w:sz w:val="28"/>
          <w:szCs w:val="28"/>
        </w:rPr>
        <w:br/>
      </w:r>
      <w:r w:rsidR="00E343EA" w:rsidRPr="00E343EA">
        <w:rPr>
          <w:rFonts w:ascii="Times New Roman" w:hAnsi="Times New Roman" w:cs="Times New Roman"/>
          <w:b/>
          <w:bCs/>
          <w:sz w:val="28"/>
          <w:szCs w:val="28"/>
        </w:rPr>
        <w:t>многоквартирными домами</w:t>
      </w:r>
    </w:p>
    <w:p w:rsidR="00E343EA" w:rsidRDefault="00F43451" w:rsidP="00F17CC9">
      <w:pPr>
        <w:spacing w:before="48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168A">
        <w:rPr>
          <w:rFonts w:ascii="Times New Roman" w:hAnsi="Times New Roman" w:cs="Times New Roman"/>
          <w:sz w:val="28"/>
          <w:szCs w:val="28"/>
        </w:rPr>
        <w:t> </w:t>
      </w:r>
      <w:r>
        <w:rPr>
          <w:rFonts w:ascii="Times New Roman" w:hAnsi="Times New Roman" w:cs="Times New Roman"/>
          <w:sz w:val="28"/>
          <w:szCs w:val="28"/>
        </w:rPr>
        <w:t>В разделе 2 «</w:t>
      </w:r>
      <w:r w:rsidRPr="00F43451">
        <w:rPr>
          <w:rFonts w:ascii="Times New Roman" w:hAnsi="Times New Roman" w:cs="Times New Roman"/>
          <w:sz w:val="28"/>
          <w:szCs w:val="28"/>
        </w:rPr>
        <w:t>Основные полномочия и функции лицензионной комиссии</w:t>
      </w:r>
      <w:r>
        <w:rPr>
          <w:rFonts w:ascii="Times New Roman" w:hAnsi="Times New Roman" w:cs="Times New Roman"/>
          <w:sz w:val="28"/>
          <w:szCs w:val="28"/>
        </w:rPr>
        <w:t>»:</w:t>
      </w:r>
    </w:p>
    <w:p w:rsidR="00F43451" w:rsidRDefault="00F43451"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D26715">
        <w:rPr>
          <w:rFonts w:ascii="Times New Roman" w:hAnsi="Times New Roman" w:cs="Times New Roman"/>
          <w:sz w:val="28"/>
          <w:szCs w:val="28"/>
        </w:rPr>
        <w:t> </w:t>
      </w:r>
      <w:r w:rsidR="00A82757">
        <w:rPr>
          <w:rFonts w:ascii="Times New Roman" w:hAnsi="Times New Roman" w:cs="Times New Roman"/>
          <w:sz w:val="28"/>
          <w:szCs w:val="28"/>
        </w:rPr>
        <w:t>Абзац четвертый пункта 2.1 изложить в следующей редакции:</w:t>
      </w:r>
    </w:p>
    <w:p w:rsidR="00A82757" w:rsidRDefault="00A82757"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A82757">
        <w:rPr>
          <w:rFonts w:ascii="Times New Roman" w:hAnsi="Times New Roman" w:cs="Times New Roman"/>
          <w:sz w:val="28"/>
          <w:szCs w:val="28"/>
        </w:rPr>
        <w:t xml:space="preserve">участие в мероприятиях по </w:t>
      </w:r>
      <w:r>
        <w:rPr>
          <w:rFonts w:ascii="Times New Roman" w:hAnsi="Times New Roman" w:cs="Times New Roman"/>
          <w:sz w:val="28"/>
          <w:szCs w:val="28"/>
        </w:rPr>
        <w:t xml:space="preserve">региональному государственному </w:t>
      </w:r>
      <w:r w:rsidRPr="00A82757">
        <w:rPr>
          <w:rFonts w:ascii="Times New Roman" w:hAnsi="Times New Roman" w:cs="Times New Roman"/>
          <w:sz w:val="28"/>
          <w:szCs w:val="28"/>
        </w:rPr>
        <w:t>лицензионному контролю</w:t>
      </w:r>
      <w:r>
        <w:rPr>
          <w:rFonts w:ascii="Times New Roman" w:hAnsi="Times New Roman" w:cs="Times New Roman"/>
          <w:sz w:val="28"/>
          <w:szCs w:val="28"/>
        </w:rPr>
        <w:t xml:space="preserve"> за осуществлением предпринимательской деятельности по управлению многоквартирными домами;».</w:t>
      </w:r>
    </w:p>
    <w:p w:rsidR="00A82757" w:rsidRDefault="00A82757"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D26715">
        <w:rPr>
          <w:rFonts w:ascii="Times New Roman" w:hAnsi="Times New Roman" w:cs="Times New Roman"/>
          <w:sz w:val="28"/>
          <w:szCs w:val="28"/>
        </w:rPr>
        <w:t> </w:t>
      </w:r>
      <w:r>
        <w:rPr>
          <w:rFonts w:ascii="Times New Roman" w:hAnsi="Times New Roman" w:cs="Times New Roman"/>
          <w:sz w:val="28"/>
          <w:szCs w:val="28"/>
        </w:rPr>
        <w:t>Абзац четвертый пункта 2.2 изложить в следующей редакции:</w:t>
      </w:r>
    </w:p>
    <w:p w:rsidR="00A82757" w:rsidRDefault="00A82757"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A82757">
        <w:rPr>
          <w:rFonts w:ascii="Times New Roman" w:hAnsi="Times New Roman" w:cs="Times New Roman"/>
          <w:sz w:val="28"/>
          <w:szCs w:val="28"/>
        </w:rPr>
        <w:t>принимает участие в мероприятиях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проводимых инспекцией в отношении соискателя лицензии;</w:t>
      </w:r>
      <w:r>
        <w:rPr>
          <w:rFonts w:ascii="Times New Roman" w:hAnsi="Times New Roman" w:cs="Times New Roman"/>
          <w:sz w:val="28"/>
          <w:szCs w:val="28"/>
        </w:rPr>
        <w:t>»</w:t>
      </w:r>
      <w:r w:rsidR="00F17CC9">
        <w:rPr>
          <w:rFonts w:ascii="Times New Roman" w:hAnsi="Times New Roman" w:cs="Times New Roman"/>
          <w:sz w:val="28"/>
          <w:szCs w:val="28"/>
        </w:rPr>
        <w:t>.</w:t>
      </w:r>
    </w:p>
    <w:p w:rsidR="005E25F5" w:rsidRDefault="00D26715" w:rsidP="00D26715">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5E25F5">
        <w:rPr>
          <w:rFonts w:ascii="Times New Roman" w:hAnsi="Times New Roman" w:cs="Times New Roman"/>
          <w:sz w:val="28"/>
          <w:szCs w:val="28"/>
        </w:rPr>
        <w:t>В пункте 3.2 раздела 3 «</w:t>
      </w:r>
      <w:r w:rsidR="005E25F5" w:rsidRPr="00D26715">
        <w:rPr>
          <w:rFonts w:ascii="Times New Roman" w:hAnsi="Times New Roman" w:cs="Times New Roman"/>
          <w:sz w:val="28"/>
          <w:szCs w:val="28"/>
        </w:rPr>
        <w:t>Состав, порядок избрания (назначения)</w:t>
      </w:r>
      <w:r w:rsidR="00AE6DC4">
        <w:rPr>
          <w:rFonts w:ascii="Times New Roman" w:hAnsi="Times New Roman" w:cs="Times New Roman"/>
          <w:sz w:val="28"/>
          <w:szCs w:val="28"/>
        </w:rPr>
        <w:t xml:space="preserve"> </w:t>
      </w:r>
      <w:r w:rsidR="005E25F5" w:rsidRPr="00D26715">
        <w:rPr>
          <w:rFonts w:ascii="Times New Roman" w:hAnsi="Times New Roman" w:cs="Times New Roman"/>
          <w:sz w:val="28"/>
          <w:szCs w:val="28"/>
        </w:rPr>
        <w:t>членов лицензионной комиссии</w:t>
      </w:r>
      <w:r w:rsidR="00F17CC9">
        <w:rPr>
          <w:rFonts w:ascii="Times New Roman" w:hAnsi="Times New Roman" w:cs="Times New Roman"/>
          <w:sz w:val="28"/>
          <w:szCs w:val="28"/>
        </w:rPr>
        <w:t>»</w:t>
      </w:r>
      <w:r w:rsidR="005E25F5">
        <w:rPr>
          <w:rFonts w:ascii="Times New Roman" w:hAnsi="Times New Roman" w:cs="Times New Roman"/>
          <w:sz w:val="28"/>
          <w:szCs w:val="28"/>
        </w:rPr>
        <w:t>:</w:t>
      </w:r>
    </w:p>
    <w:p w:rsidR="005E25F5" w:rsidRDefault="005E25F5" w:rsidP="005E25F5">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В абзац</w:t>
      </w:r>
      <w:r w:rsidR="008722DA">
        <w:rPr>
          <w:rFonts w:ascii="Times New Roman" w:hAnsi="Times New Roman" w:cs="Times New Roman"/>
          <w:sz w:val="28"/>
          <w:szCs w:val="28"/>
        </w:rPr>
        <w:t>ах</w:t>
      </w:r>
      <w:r>
        <w:rPr>
          <w:rFonts w:ascii="Times New Roman" w:hAnsi="Times New Roman" w:cs="Times New Roman"/>
          <w:sz w:val="28"/>
          <w:szCs w:val="28"/>
        </w:rPr>
        <w:t xml:space="preserve"> втором</w:t>
      </w:r>
      <w:r w:rsidR="005642BF">
        <w:rPr>
          <w:rFonts w:ascii="Times New Roman" w:hAnsi="Times New Roman" w:cs="Times New Roman"/>
          <w:sz w:val="28"/>
          <w:szCs w:val="28"/>
        </w:rPr>
        <w:t xml:space="preserve"> и</w:t>
      </w:r>
      <w:r w:rsidR="008722DA">
        <w:rPr>
          <w:rFonts w:ascii="Times New Roman" w:hAnsi="Times New Roman" w:cs="Times New Roman"/>
          <w:sz w:val="28"/>
          <w:szCs w:val="28"/>
        </w:rPr>
        <w:t xml:space="preserve"> третьем</w:t>
      </w:r>
      <w:r>
        <w:rPr>
          <w:rFonts w:ascii="Times New Roman" w:hAnsi="Times New Roman" w:cs="Times New Roman"/>
          <w:sz w:val="28"/>
          <w:szCs w:val="28"/>
        </w:rPr>
        <w:t xml:space="preserve"> слова «(4 человека)» заменить словами «(3 человека)».</w:t>
      </w:r>
    </w:p>
    <w:p w:rsidR="005E25F5" w:rsidRDefault="005E25F5" w:rsidP="00D26715">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Абзац шестой исключить.</w:t>
      </w:r>
    </w:p>
    <w:p w:rsidR="00A82757" w:rsidRDefault="00D26715"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B168A">
        <w:rPr>
          <w:rFonts w:ascii="Times New Roman" w:hAnsi="Times New Roman" w:cs="Times New Roman"/>
          <w:sz w:val="28"/>
          <w:szCs w:val="28"/>
        </w:rPr>
        <w:t>. Пункт 8.1 раздела 8 «</w:t>
      </w:r>
      <w:r w:rsidR="009B168A" w:rsidRPr="009B168A">
        <w:rPr>
          <w:rFonts w:ascii="Times New Roman" w:hAnsi="Times New Roman" w:cs="Times New Roman"/>
          <w:sz w:val="28"/>
          <w:szCs w:val="28"/>
        </w:rPr>
        <w:t>Порядок принятия комиссией квалификационного экзамена</w:t>
      </w:r>
      <w:r w:rsidR="009B168A">
        <w:rPr>
          <w:rFonts w:ascii="Times New Roman" w:hAnsi="Times New Roman" w:cs="Times New Roman"/>
          <w:sz w:val="28"/>
          <w:szCs w:val="28"/>
        </w:rPr>
        <w:t>» изложить в следующей редакции:</w:t>
      </w:r>
    </w:p>
    <w:p w:rsidR="009B168A" w:rsidRDefault="009B168A"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17CC9">
        <w:rPr>
          <w:rFonts w:ascii="Times New Roman" w:hAnsi="Times New Roman" w:cs="Times New Roman"/>
          <w:sz w:val="28"/>
          <w:szCs w:val="28"/>
        </w:rPr>
        <w:t>8.1. </w:t>
      </w:r>
      <w:r w:rsidRPr="009B168A">
        <w:rPr>
          <w:rFonts w:ascii="Times New Roman" w:hAnsi="Times New Roman" w:cs="Times New Roman"/>
          <w:sz w:val="28"/>
          <w:szCs w:val="28"/>
        </w:rPr>
        <w:t>Организация приема квалификационного экзамена осуществляется в</w:t>
      </w:r>
      <w:r>
        <w:rPr>
          <w:rFonts w:ascii="Times New Roman" w:hAnsi="Times New Roman" w:cs="Times New Roman"/>
          <w:sz w:val="28"/>
          <w:szCs w:val="28"/>
        </w:rPr>
        <w:t> </w:t>
      </w:r>
      <w:r w:rsidRPr="009B168A">
        <w:rPr>
          <w:rFonts w:ascii="Times New Roman" w:hAnsi="Times New Roman" w:cs="Times New Roman"/>
          <w:sz w:val="28"/>
          <w:szCs w:val="28"/>
        </w:rPr>
        <w:t xml:space="preserve">соответствии с требованиями, установленными приказом </w:t>
      </w:r>
      <w:r w:rsidRPr="009B168A">
        <w:rPr>
          <w:rFonts w:ascii="Times New Roman" w:hAnsi="Times New Roman" w:cs="Times New Roman"/>
          <w:sz w:val="28"/>
          <w:szCs w:val="28"/>
        </w:rPr>
        <w:lastRenderedPageBreak/>
        <w:t xml:space="preserve">Министерства строительства и жилищно-коммунального хозяйства </w:t>
      </w:r>
      <w:r w:rsidR="00972BB5">
        <w:rPr>
          <w:rFonts w:ascii="Times New Roman" w:hAnsi="Times New Roman" w:cs="Times New Roman"/>
          <w:sz w:val="28"/>
          <w:szCs w:val="28"/>
        </w:rPr>
        <w:t>Р</w:t>
      </w:r>
      <w:r w:rsidR="00F17CC9">
        <w:rPr>
          <w:rFonts w:ascii="Times New Roman" w:hAnsi="Times New Roman" w:cs="Times New Roman"/>
          <w:sz w:val="28"/>
          <w:szCs w:val="28"/>
        </w:rPr>
        <w:t xml:space="preserve">оссийской Федерации </w:t>
      </w:r>
      <w:r w:rsidRPr="009B168A">
        <w:rPr>
          <w:rFonts w:ascii="Times New Roman" w:hAnsi="Times New Roman" w:cs="Times New Roman"/>
          <w:sz w:val="28"/>
          <w:szCs w:val="28"/>
        </w:rPr>
        <w:t>от</w:t>
      </w:r>
      <w:r w:rsidR="00F17CC9">
        <w:rPr>
          <w:rFonts w:ascii="Times New Roman" w:hAnsi="Times New Roman" w:cs="Times New Roman"/>
          <w:sz w:val="28"/>
          <w:szCs w:val="28"/>
        </w:rPr>
        <w:t xml:space="preserve"> </w:t>
      </w:r>
      <w:r w:rsidRPr="009B168A">
        <w:rPr>
          <w:rFonts w:ascii="Times New Roman" w:hAnsi="Times New Roman" w:cs="Times New Roman"/>
          <w:sz w:val="28"/>
          <w:szCs w:val="28"/>
        </w:rPr>
        <w:t xml:space="preserve">05.12.2014 </w:t>
      </w:r>
      <w:r>
        <w:rPr>
          <w:rFonts w:ascii="Times New Roman" w:hAnsi="Times New Roman" w:cs="Times New Roman"/>
          <w:sz w:val="28"/>
          <w:szCs w:val="28"/>
        </w:rPr>
        <w:t>№</w:t>
      </w:r>
      <w:r w:rsidRPr="009B168A">
        <w:rPr>
          <w:rFonts w:ascii="Times New Roman" w:hAnsi="Times New Roman" w:cs="Times New Roman"/>
          <w:sz w:val="28"/>
          <w:szCs w:val="28"/>
        </w:rPr>
        <w:t xml:space="preserve"> 789/пр</w:t>
      </w:r>
      <w:r>
        <w:rPr>
          <w:rFonts w:ascii="Times New Roman" w:hAnsi="Times New Roman" w:cs="Times New Roman"/>
          <w:sz w:val="28"/>
          <w:szCs w:val="28"/>
        </w:rPr>
        <w:t xml:space="preserve"> «</w:t>
      </w:r>
      <w:r w:rsidR="00F17CC9">
        <w:rPr>
          <w:rFonts w:ascii="Times New Roman" w:hAnsi="Times New Roman" w:cs="Times New Roman"/>
          <w:sz w:val="28"/>
          <w:szCs w:val="28"/>
        </w:rPr>
        <w:t>Об утверждении П</w:t>
      </w:r>
      <w:r w:rsidRPr="009B168A">
        <w:rPr>
          <w:rFonts w:ascii="Times New Roman" w:hAnsi="Times New Roman" w:cs="Times New Roman"/>
          <w:sz w:val="28"/>
          <w:szCs w:val="28"/>
        </w:rPr>
        <w:t>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w:t>
      </w:r>
      <w:r>
        <w:rPr>
          <w:rFonts w:ascii="Times New Roman" w:hAnsi="Times New Roman" w:cs="Times New Roman"/>
          <w:sz w:val="28"/>
          <w:szCs w:val="28"/>
        </w:rPr>
        <w:t> </w:t>
      </w:r>
      <w:r w:rsidRPr="009B168A">
        <w:rPr>
          <w:rFonts w:ascii="Times New Roman" w:hAnsi="Times New Roman" w:cs="Times New Roman"/>
          <w:sz w:val="28"/>
          <w:szCs w:val="28"/>
        </w:rPr>
        <w:t xml:space="preserve">28 октября 2014 г. </w:t>
      </w:r>
      <w:r>
        <w:rPr>
          <w:rFonts w:ascii="Times New Roman" w:hAnsi="Times New Roman" w:cs="Times New Roman"/>
          <w:sz w:val="28"/>
          <w:szCs w:val="28"/>
        </w:rPr>
        <w:t>№</w:t>
      </w:r>
      <w:r w:rsidRPr="009B168A">
        <w:rPr>
          <w:rFonts w:ascii="Times New Roman" w:hAnsi="Times New Roman" w:cs="Times New Roman"/>
          <w:sz w:val="28"/>
          <w:szCs w:val="28"/>
        </w:rPr>
        <w:t xml:space="preserve"> 1110</w:t>
      </w:r>
      <w:r>
        <w:rPr>
          <w:rFonts w:ascii="Times New Roman" w:hAnsi="Times New Roman" w:cs="Times New Roman"/>
          <w:sz w:val="28"/>
          <w:szCs w:val="28"/>
        </w:rPr>
        <w:t>».</w:t>
      </w:r>
    </w:p>
    <w:p w:rsidR="009B168A" w:rsidRDefault="00D26715"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AE6DC4">
        <w:rPr>
          <w:rFonts w:ascii="Times New Roman" w:hAnsi="Times New Roman" w:cs="Times New Roman"/>
          <w:sz w:val="28"/>
          <w:szCs w:val="28"/>
        </w:rPr>
        <w:t>.</w:t>
      </w:r>
      <w:r w:rsidR="00F17CC9">
        <w:rPr>
          <w:rFonts w:ascii="Times New Roman" w:hAnsi="Times New Roman" w:cs="Times New Roman"/>
          <w:sz w:val="28"/>
          <w:szCs w:val="28"/>
        </w:rPr>
        <w:t xml:space="preserve"> Раздел 9 </w:t>
      </w:r>
      <w:r w:rsidR="009B168A">
        <w:rPr>
          <w:rFonts w:ascii="Times New Roman" w:hAnsi="Times New Roman" w:cs="Times New Roman"/>
          <w:sz w:val="28"/>
          <w:szCs w:val="28"/>
        </w:rPr>
        <w:t>изложить в следующей редакции:</w:t>
      </w:r>
    </w:p>
    <w:p w:rsidR="009B168A" w:rsidRDefault="00AE6DC4" w:rsidP="00901C85">
      <w:pPr>
        <w:spacing w:before="720" w:after="0" w:line="240" w:lineRule="auto"/>
        <w:ind w:left="1276" w:hanging="567"/>
        <w:contextualSpacing/>
        <w:jc w:val="both"/>
        <w:rPr>
          <w:rFonts w:ascii="Times New Roman" w:hAnsi="Times New Roman" w:cs="Times New Roman"/>
          <w:b/>
          <w:sz w:val="28"/>
          <w:szCs w:val="28"/>
        </w:rPr>
      </w:pPr>
      <w:r w:rsidRPr="00F65468">
        <w:rPr>
          <w:rFonts w:ascii="Times New Roman" w:hAnsi="Times New Roman" w:cs="Times New Roman"/>
          <w:sz w:val="28"/>
          <w:szCs w:val="28"/>
        </w:rPr>
        <w:t>«</w:t>
      </w:r>
      <w:r w:rsidR="009B168A" w:rsidRPr="00F17CC9">
        <w:rPr>
          <w:rFonts w:ascii="Times New Roman" w:hAnsi="Times New Roman" w:cs="Times New Roman"/>
          <w:b/>
          <w:sz w:val="28"/>
          <w:szCs w:val="28"/>
        </w:rPr>
        <w:t>9.</w:t>
      </w:r>
      <w:r w:rsidR="00901C85">
        <w:rPr>
          <w:rFonts w:ascii="Times New Roman" w:hAnsi="Times New Roman" w:cs="Times New Roman"/>
          <w:b/>
          <w:sz w:val="28"/>
          <w:szCs w:val="28"/>
        </w:rPr>
        <w:t xml:space="preserve"> </w:t>
      </w:r>
      <w:r w:rsidR="009B168A" w:rsidRPr="00F17CC9">
        <w:rPr>
          <w:rFonts w:ascii="Times New Roman" w:hAnsi="Times New Roman" w:cs="Times New Roman"/>
          <w:b/>
          <w:sz w:val="28"/>
          <w:szCs w:val="28"/>
        </w:rPr>
        <w:t>Порядок участ</w:t>
      </w:r>
      <w:r w:rsidR="00F17CC9">
        <w:rPr>
          <w:rFonts w:ascii="Times New Roman" w:hAnsi="Times New Roman" w:cs="Times New Roman"/>
          <w:b/>
          <w:sz w:val="28"/>
          <w:szCs w:val="28"/>
        </w:rPr>
        <w:t>ия лицензионной комиссии в </w:t>
      </w:r>
      <w:r w:rsidR="009B168A" w:rsidRPr="00F17CC9">
        <w:rPr>
          <w:rFonts w:ascii="Times New Roman" w:hAnsi="Times New Roman" w:cs="Times New Roman"/>
          <w:b/>
          <w:sz w:val="28"/>
          <w:szCs w:val="28"/>
        </w:rPr>
        <w:t>мероприятиях</w:t>
      </w:r>
      <w:r w:rsidR="00F17CC9">
        <w:rPr>
          <w:rFonts w:ascii="Times New Roman" w:hAnsi="Times New Roman" w:cs="Times New Roman"/>
          <w:b/>
          <w:sz w:val="28"/>
          <w:szCs w:val="28"/>
        </w:rPr>
        <w:t xml:space="preserve"> </w:t>
      </w:r>
      <w:r w:rsidR="009B168A" w:rsidRPr="00F17CC9">
        <w:rPr>
          <w:rFonts w:ascii="Times New Roman" w:hAnsi="Times New Roman" w:cs="Times New Roman"/>
          <w:b/>
          <w:sz w:val="28"/>
          <w:szCs w:val="28"/>
        </w:rPr>
        <w:t>по</w:t>
      </w:r>
      <w:r>
        <w:rPr>
          <w:rFonts w:ascii="Times New Roman" w:hAnsi="Times New Roman" w:cs="Times New Roman"/>
          <w:b/>
          <w:sz w:val="28"/>
          <w:szCs w:val="28"/>
        </w:rPr>
        <w:t> </w:t>
      </w:r>
      <w:r w:rsidR="009B168A" w:rsidRPr="00F17CC9">
        <w:rPr>
          <w:rFonts w:ascii="Times New Roman" w:hAnsi="Times New Roman" w:cs="Times New Roman"/>
          <w:b/>
          <w:sz w:val="28"/>
          <w:szCs w:val="28"/>
        </w:rPr>
        <w:t xml:space="preserve">региональному государственному </w:t>
      </w:r>
      <w:r w:rsidRPr="00AE6DC4">
        <w:rPr>
          <w:rFonts w:ascii="Times New Roman" w:hAnsi="Times New Roman" w:cs="Times New Roman"/>
          <w:b/>
          <w:sz w:val="28"/>
          <w:szCs w:val="28"/>
        </w:rPr>
        <w:t>лицензионному контролю за осуществлением пред</w:t>
      </w:r>
      <w:r>
        <w:rPr>
          <w:rFonts w:ascii="Times New Roman" w:hAnsi="Times New Roman" w:cs="Times New Roman"/>
          <w:b/>
          <w:sz w:val="28"/>
          <w:szCs w:val="28"/>
        </w:rPr>
        <w:t>принимательской деятельности по </w:t>
      </w:r>
      <w:r w:rsidRPr="00AE6DC4">
        <w:rPr>
          <w:rFonts w:ascii="Times New Roman" w:hAnsi="Times New Roman" w:cs="Times New Roman"/>
          <w:b/>
          <w:sz w:val="28"/>
          <w:szCs w:val="28"/>
        </w:rPr>
        <w:t>управлению многоквартирными домами</w:t>
      </w:r>
    </w:p>
    <w:p w:rsidR="00F17CC9" w:rsidRPr="00F17CC9" w:rsidRDefault="00F17CC9" w:rsidP="00F17CC9">
      <w:pPr>
        <w:spacing w:before="720" w:after="0" w:line="240" w:lineRule="auto"/>
        <w:ind w:left="993" w:hanging="284"/>
        <w:contextualSpacing/>
        <w:jc w:val="both"/>
        <w:rPr>
          <w:rFonts w:ascii="Times New Roman" w:hAnsi="Times New Roman" w:cs="Times New Roman"/>
          <w:sz w:val="28"/>
          <w:szCs w:val="28"/>
        </w:rPr>
      </w:pPr>
    </w:p>
    <w:p w:rsidR="009B168A" w:rsidRDefault="009B168A"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9.1.</w:t>
      </w:r>
      <w:r w:rsidR="00D26715">
        <w:rPr>
          <w:rFonts w:ascii="Times New Roman" w:hAnsi="Times New Roman" w:cs="Times New Roman"/>
          <w:sz w:val="28"/>
          <w:szCs w:val="28"/>
        </w:rPr>
        <w:t> </w:t>
      </w:r>
      <w:r w:rsidRPr="009B168A">
        <w:rPr>
          <w:rFonts w:ascii="Times New Roman" w:hAnsi="Times New Roman" w:cs="Times New Roman"/>
          <w:sz w:val="28"/>
          <w:szCs w:val="28"/>
        </w:rPr>
        <w:t>Мероприятия</w:t>
      </w:r>
      <w:r w:rsidR="004F343A">
        <w:rPr>
          <w:rFonts w:ascii="Times New Roman" w:hAnsi="Times New Roman" w:cs="Times New Roman"/>
          <w:sz w:val="28"/>
          <w:szCs w:val="28"/>
        </w:rPr>
        <w:t xml:space="preserve"> по</w:t>
      </w:r>
      <w:r w:rsidR="00606F09">
        <w:rPr>
          <w:rFonts w:ascii="Times New Roman" w:hAnsi="Times New Roman" w:cs="Times New Roman"/>
          <w:sz w:val="28"/>
          <w:szCs w:val="28"/>
        </w:rPr>
        <w:t xml:space="preserve"> </w:t>
      </w:r>
      <w:r w:rsidR="004F343A" w:rsidRPr="004F343A">
        <w:rPr>
          <w:rFonts w:ascii="Times New Roman" w:hAnsi="Times New Roman" w:cs="Times New Roman"/>
          <w:sz w:val="28"/>
          <w:szCs w:val="28"/>
        </w:rPr>
        <w:t>региональному государственному лицензионному контролю за осуществлением предпринимательской деятельности по</w:t>
      </w:r>
      <w:r w:rsidR="004F343A">
        <w:rPr>
          <w:rFonts w:ascii="Times New Roman" w:hAnsi="Times New Roman" w:cs="Times New Roman"/>
          <w:sz w:val="28"/>
          <w:szCs w:val="28"/>
        </w:rPr>
        <w:t> </w:t>
      </w:r>
      <w:r w:rsidR="004F343A" w:rsidRPr="004F343A">
        <w:rPr>
          <w:rFonts w:ascii="Times New Roman" w:hAnsi="Times New Roman" w:cs="Times New Roman"/>
          <w:sz w:val="28"/>
          <w:szCs w:val="28"/>
        </w:rPr>
        <w:t xml:space="preserve">управлению многоквартирными домами </w:t>
      </w:r>
      <w:r w:rsidRPr="009B168A">
        <w:rPr>
          <w:rFonts w:ascii="Times New Roman" w:hAnsi="Times New Roman" w:cs="Times New Roman"/>
          <w:sz w:val="28"/>
          <w:szCs w:val="28"/>
        </w:rPr>
        <w:t xml:space="preserve">включают в себя участие </w:t>
      </w:r>
      <w:r w:rsidR="00F17CC9">
        <w:rPr>
          <w:rFonts w:ascii="Times New Roman" w:hAnsi="Times New Roman" w:cs="Times New Roman"/>
          <w:sz w:val="28"/>
          <w:szCs w:val="28"/>
        </w:rPr>
        <w:t xml:space="preserve">лицензионной комиссии </w:t>
      </w:r>
      <w:r w:rsidRPr="009B168A">
        <w:rPr>
          <w:rFonts w:ascii="Times New Roman" w:hAnsi="Times New Roman" w:cs="Times New Roman"/>
          <w:sz w:val="28"/>
          <w:szCs w:val="28"/>
        </w:rPr>
        <w:t>в</w:t>
      </w:r>
      <w:r w:rsidR="004F343A">
        <w:rPr>
          <w:rFonts w:ascii="Times New Roman" w:hAnsi="Times New Roman" w:cs="Times New Roman"/>
          <w:sz w:val="28"/>
          <w:szCs w:val="28"/>
        </w:rPr>
        <w:t> </w:t>
      </w:r>
      <w:r w:rsidRPr="009B168A">
        <w:rPr>
          <w:rFonts w:ascii="Times New Roman" w:hAnsi="Times New Roman" w:cs="Times New Roman"/>
          <w:sz w:val="28"/>
          <w:szCs w:val="28"/>
        </w:rPr>
        <w:t xml:space="preserve">проведении в отношении соискателя лицензии </w:t>
      </w:r>
      <w:r w:rsidR="00F17CC9">
        <w:rPr>
          <w:rFonts w:ascii="Times New Roman" w:hAnsi="Times New Roman" w:cs="Times New Roman"/>
          <w:sz w:val="28"/>
          <w:szCs w:val="28"/>
        </w:rPr>
        <w:t>документарной оценки его соответствия</w:t>
      </w:r>
      <w:r w:rsidR="004F343A">
        <w:rPr>
          <w:rFonts w:ascii="Times New Roman" w:hAnsi="Times New Roman" w:cs="Times New Roman"/>
          <w:sz w:val="28"/>
          <w:szCs w:val="28"/>
        </w:rPr>
        <w:t xml:space="preserve"> лицензионным требованиям.</w:t>
      </w:r>
    </w:p>
    <w:p w:rsidR="004F343A" w:rsidRDefault="004F343A"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9.2.</w:t>
      </w:r>
      <w:r w:rsidR="00D26715">
        <w:rPr>
          <w:rFonts w:ascii="Times New Roman" w:hAnsi="Times New Roman" w:cs="Times New Roman"/>
          <w:sz w:val="28"/>
          <w:szCs w:val="28"/>
        </w:rPr>
        <w:t> </w:t>
      </w:r>
      <w:r w:rsidRPr="004F343A">
        <w:rPr>
          <w:rFonts w:ascii="Times New Roman" w:hAnsi="Times New Roman" w:cs="Times New Roman"/>
          <w:sz w:val="28"/>
          <w:szCs w:val="28"/>
        </w:rPr>
        <w:t>Члены лицензионной комиссии имеют право лично присутствовать при проведении в отношении лицензиата</w:t>
      </w:r>
      <w:r>
        <w:rPr>
          <w:rFonts w:ascii="Times New Roman" w:hAnsi="Times New Roman" w:cs="Times New Roman"/>
          <w:sz w:val="28"/>
          <w:szCs w:val="28"/>
        </w:rPr>
        <w:t xml:space="preserve"> конт</w:t>
      </w:r>
      <w:r w:rsidR="00040869">
        <w:rPr>
          <w:rFonts w:ascii="Times New Roman" w:hAnsi="Times New Roman" w:cs="Times New Roman"/>
          <w:sz w:val="28"/>
          <w:szCs w:val="28"/>
        </w:rPr>
        <w:t>рольных (надзорных) мероприятий</w:t>
      </w:r>
      <w:r>
        <w:rPr>
          <w:rFonts w:ascii="Times New Roman" w:hAnsi="Times New Roman" w:cs="Times New Roman"/>
          <w:sz w:val="28"/>
          <w:szCs w:val="28"/>
        </w:rPr>
        <w:t>»</w:t>
      </w:r>
      <w:r w:rsidR="00040869">
        <w:rPr>
          <w:rFonts w:ascii="Times New Roman" w:hAnsi="Times New Roman" w:cs="Times New Roman"/>
          <w:sz w:val="28"/>
          <w:szCs w:val="28"/>
        </w:rPr>
        <w:t>.</w:t>
      </w:r>
    </w:p>
    <w:p w:rsidR="004F343A" w:rsidRDefault="00D26715" w:rsidP="000372E4">
      <w:pPr>
        <w:spacing w:before="72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F343A">
        <w:rPr>
          <w:rFonts w:ascii="Times New Roman" w:hAnsi="Times New Roman" w:cs="Times New Roman"/>
          <w:sz w:val="28"/>
          <w:szCs w:val="28"/>
        </w:rPr>
        <w:t>.</w:t>
      </w:r>
      <w:r>
        <w:rPr>
          <w:rFonts w:ascii="Times New Roman" w:hAnsi="Times New Roman" w:cs="Times New Roman"/>
          <w:sz w:val="28"/>
          <w:szCs w:val="28"/>
        </w:rPr>
        <w:t> </w:t>
      </w:r>
      <w:r w:rsidR="004F343A">
        <w:rPr>
          <w:rFonts w:ascii="Times New Roman" w:hAnsi="Times New Roman" w:cs="Times New Roman"/>
          <w:sz w:val="28"/>
          <w:szCs w:val="28"/>
        </w:rPr>
        <w:t>В пункте 10.1 раздела 10 «</w:t>
      </w:r>
      <w:r w:rsidR="004F343A" w:rsidRPr="004F343A">
        <w:rPr>
          <w:rFonts w:ascii="Times New Roman" w:hAnsi="Times New Roman" w:cs="Times New Roman"/>
          <w:sz w:val="28"/>
          <w:szCs w:val="28"/>
        </w:rPr>
        <w:t>Порядок принятия лицензионной комиссией решения</w:t>
      </w:r>
      <w:r w:rsidR="00606F09">
        <w:rPr>
          <w:rFonts w:ascii="Times New Roman" w:hAnsi="Times New Roman" w:cs="Times New Roman"/>
          <w:sz w:val="28"/>
          <w:szCs w:val="28"/>
        </w:rPr>
        <w:t xml:space="preserve"> </w:t>
      </w:r>
      <w:r w:rsidR="004F343A" w:rsidRPr="004F343A">
        <w:rPr>
          <w:rFonts w:ascii="Times New Roman" w:hAnsi="Times New Roman" w:cs="Times New Roman"/>
          <w:sz w:val="28"/>
          <w:szCs w:val="28"/>
        </w:rPr>
        <w:t>об обращении в суд с заявлением об аннулировании лицензии</w:t>
      </w:r>
      <w:r w:rsidR="004F343A">
        <w:rPr>
          <w:rFonts w:ascii="Times New Roman" w:hAnsi="Times New Roman" w:cs="Times New Roman"/>
          <w:sz w:val="28"/>
          <w:szCs w:val="28"/>
        </w:rPr>
        <w:t>» слова «</w:t>
      </w:r>
      <w:r w:rsidR="000372E4" w:rsidRPr="000372E4">
        <w:rPr>
          <w:rFonts w:ascii="Times New Roman" w:hAnsi="Times New Roman" w:cs="Times New Roman"/>
          <w:sz w:val="28"/>
          <w:szCs w:val="28"/>
        </w:rPr>
        <w:t>а также отсутствия в течение шести месяцев в реестре лицензий Кировской области сведений о многоквартирных домах, деятельность по управлению которыми осуществляет лицензиат,</w:t>
      </w:r>
      <w:r w:rsidR="000372E4">
        <w:rPr>
          <w:rFonts w:ascii="Times New Roman" w:hAnsi="Times New Roman" w:cs="Times New Roman"/>
          <w:sz w:val="28"/>
          <w:szCs w:val="28"/>
        </w:rPr>
        <w:t>» исключить.</w:t>
      </w:r>
    </w:p>
    <w:p w:rsidR="000073A9" w:rsidRPr="00E343EA" w:rsidRDefault="000073A9" w:rsidP="000073A9">
      <w:pPr>
        <w:spacing w:before="720"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w:t>
      </w:r>
    </w:p>
    <w:sectPr w:rsidR="000073A9" w:rsidRPr="00E343EA" w:rsidSect="000372E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E4" w:rsidRDefault="00A364E4" w:rsidP="000372E4">
      <w:pPr>
        <w:spacing w:after="0" w:line="240" w:lineRule="auto"/>
      </w:pPr>
      <w:r>
        <w:separator/>
      </w:r>
    </w:p>
  </w:endnote>
  <w:endnote w:type="continuationSeparator" w:id="0">
    <w:p w:rsidR="00A364E4" w:rsidRDefault="00A364E4" w:rsidP="0003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E4" w:rsidRDefault="00A364E4" w:rsidP="000372E4">
      <w:pPr>
        <w:spacing w:after="0" w:line="240" w:lineRule="auto"/>
      </w:pPr>
      <w:r>
        <w:separator/>
      </w:r>
    </w:p>
  </w:footnote>
  <w:footnote w:type="continuationSeparator" w:id="0">
    <w:p w:rsidR="00A364E4" w:rsidRDefault="00A364E4" w:rsidP="00037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09321607"/>
      <w:docPartObj>
        <w:docPartGallery w:val="Page Numbers (Top of Page)"/>
        <w:docPartUnique/>
      </w:docPartObj>
    </w:sdtPr>
    <w:sdtEndPr/>
    <w:sdtContent>
      <w:p w:rsidR="000372E4" w:rsidRPr="000372E4" w:rsidRDefault="007458FD">
        <w:pPr>
          <w:pStyle w:val="a5"/>
          <w:jc w:val="center"/>
          <w:rPr>
            <w:rFonts w:ascii="Times New Roman" w:hAnsi="Times New Roman" w:cs="Times New Roman"/>
            <w:sz w:val="24"/>
            <w:szCs w:val="24"/>
          </w:rPr>
        </w:pPr>
        <w:r w:rsidRPr="000372E4">
          <w:rPr>
            <w:rFonts w:ascii="Times New Roman" w:hAnsi="Times New Roman" w:cs="Times New Roman"/>
            <w:sz w:val="24"/>
            <w:szCs w:val="24"/>
          </w:rPr>
          <w:fldChar w:fldCharType="begin"/>
        </w:r>
        <w:r w:rsidR="000372E4" w:rsidRPr="000372E4">
          <w:rPr>
            <w:rFonts w:ascii="Times New Roman" w:hAnsi="Times New Roman" w:cs="Times New Roman"/>
            <w:sz w:val="24"/>
            <w:szCs w:val="24"/>
          </w:rPr>
          <w:instrText>PAGE   \* MERGEFORMAT</w:instrText>
        </w:r>
        <w:r w:rsidRPr="000372E4">
          <w:rPr>
            <w:rFonts w:ascii="Times New Roman" w:hAnsi="Times New Roman" w:cs="Times New Roman"/>
            <w:sz w:val="24"/>
            <w:szCs w:val="24"/>
          </w:rPr>
          <w:fldChar w:fldCharType="separate"/>
        </w:r>
        <w:r w:rsidR="00506DC1">
          <w:rPr>
            <w:rFonts w:ascii="Times New Roman" w:hAnsi="Times New Roman" w:cs="Times New Roman"/>
            <w:noProof/>
            <w:sz w:val="24"/>
            <w:szCs w:val="24"/>
          </w:rPr>
          <w:t>2</w:t>
        </w:r>
        <w:r w:rsidRPr="000372E4">
          <w:rPr>
            <w:rFonts w:ascii="Times New Roman" w:hAnsi="Times New Roman" w:cs="Times New Roman"/>
            <w:sz w:val="24"/>
            <w:szCs w:val="24"/>
          </w:rPr>
          <w:fldChar w:fldCharType="end"/>
        </w:r>
      </w:p>
    </w:sdtContent>
  </w:sdt>
  <w:p w:rsidR="000372E4" w:rsidRDefault="000372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43EA"/>
    <w:rsid w:val="000073A9"/>
    <w:rsid w:val="000372E4"/>
    <w:rsid w:val="00040869"/>
    <w:rsid w:val="000437A9"/>
    <w:rsid w:val="000B264A"/>
    <w:rsid w:val="001D6489"/>
    <w:rsid w:val="002724A9"/>
    <w:rsid w:val="00324365"/>
    <w:rsid w:val="004539EE"/>
    <w:rsid w:val="004B33D2"/>
    <w:rsid w:val="004F343A"/>
    <w:rsid w:val="0050680C"/>
    <w:rsid w:val="00506DC1"/>
    <w:rsid w:val="0052593E"/>
    <w:rsid w:val="005642BF"/>
    <w:rsid w:val="005704E6"/>
    <w:rsid w:val="005E25F5"/>
    <w:rsid w:val="00606F09"/>
    <w:rsid w:val="006B0C41"/>
    <w:rsid w:val="007458FD"/>
    <w:rsid w:val="0079242D"/>
    <w:rsid w:val="008722DA"/>
    <w:rsid w:val="00901C85"/>
    <w:rsid w:val="00972BB5"/>
    <w:rsid w:val="009A6E44"/>
    <w:rsid w:val="009B168A"/>
    <w:rsid w:val="00A364E4"/>
    <w:rsid w:val="00A82757"/>
    <w:rsid w:val="00AE6DC4"/>
    <w:rsid w:val="00B22661"/>
    <w:rsid w:val="00B4237A"/>
    <w:rsid w:val="00D21823"/>
    <w:rsid w:val="00D26715"/>
    <w:rsid w:val="00DA03E2"/>
    <w:rsid w:val="00E343EA"/>
    <w:rsid w:val="00F17CC9"/>
    <w:rsid w:val="00F22C40"/>
    <w:rsid w:val="00F43451"/>
    <w:rsid w:val="00F65468"/>
    <w:rsid w:val="00F725ED"/>
    <w:rsid w:val="00F74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D7875-5B8A-43AD-8339-783A2571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3451"/>
    <w:pPr>
      <w:ind w:left="720"/>
      <w:contextualSpacing/>
    </w:pPr>
  </w:style>
  <w:style w:type="paragraph" w:styleId="a5">
    <w:name w:val="header"/>
    <w:basedOn w:val="a"/>
    <w:link w:val="a6"/>
    <w:uiPriority w:val="99"/>
    <w:unhideWhenUsed/>
    <w:rsid w:val="000372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72E4"/>
  </w:style>
  <w:style w:type="paragraph" w:styleId="a7">
    <w:name w:val="footer"/>
    <w:basedOn w:val="a"/>
    <w:link w:val="a8"/>
    <w:uiPriority w:val="99"/>
    <w:unhideWhenUsed/>
    <w:rsid w:val="000372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Копылова</dc:creator>
  <cp:keywords/>
  <dc:description/>
  <cp:lastModifiedBy>422</cp:lastModifiedBy>
  <cp:revision>17</cp:revision>
  <cp:lastPrinted>2023-03-27T07:24:00Z</cp:lastPrinted>
  <dcterms:created xsi:type="dcterms:W3CDTF">2022-12-13T12:47:00Z</dcterms:created>
  <dcterms:modified xsi:type="dcterms:W3CDTF">2023-05-15T12:32:00Z</dcterms:modified>
</cp:coreProperties>
</file>